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ИНДИВИДУАЛЬНЫЙ  ПРЕДПРИНИМАТЕЛЬ</w:t>
      </w:r>
    </w:p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  <w:r w:rsidRPr="00F460DF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>Кукина Татьяна Владимировна</w:t>
      </w:r>
    </w:p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153029, г. Иваново, ул. </w:t>
      </w:r>
      <w:proofErr w:type="gramStart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Минская</w:t>
      </w:r>
      <w:proofErr w:type="gramEnd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д. 63, кв. 3</w:t>
      </w:r>
    </w:p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ИНН 370220489781 </w:t>
      </w:r>
      <w:proofErr w:type="gramStart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40802810600330000047 к/с 30101810800000000701</w:t>
      </w:r>
    </w:p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ОАО </w:t>
      </w:r>
      <w:proofErr w:type="gramStart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КИБ</w:t>
      </w:r>
      <w:proofErr w:type="gramEnd"/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«ЕВРОАЛЬЯНС» г. Иваново БИК 042406701</w:t>
      </w:r>
    </w:p>
    <w:p w:rsidR="00F460DF" w:rsidRPr="00F460DF" w:rsidRDefault="00F460DF" w:rsidP="00F460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F46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тел./факс (4932) 42-02-87, 8-963-152-9436</w:t>
      </w:r>
    </w:p>
    <w:p w:rsidR="00345CD8" w:rsidRPr="00B12144" w:rsidRDefault="00345CD8" w:rsidP="00345CD8"/>
    <w:p w:rsidR="00345CD8" w:rsidRPr="00B12144" w:rsidRDefault="00B12144" w:rsidP="00345CD8">
      <w:pPr>
        <w:ind w:firstLine="708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E3768D" wp14:editId="5247ABE1">
            <wp:simplePos x="0" y="0"/>
            <wp:positionH relativeFrom="margin">
              <wp:posOffset>-914400</wp:posOffset>
            </wp:positionH>
            <wp:positionV relativeFrom="margin">
              <wp:posOffset>2762250</wp:posOffset>
            </wp:positionV>
            <wp:extent cx="1381125" cy="27622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CD8" w:rsidRPr="00B12144" w:rsidRDefault="00345CD8" w:rsidP="00345CD8">
      <w:pPr>
        <w:ind w:firstLine="708"/>
        <w:rPr>
          <w:b/>
          <w:bCs/>
        </w:rPr>
      </w:pPr>
    </w:p>
    <w:p w:rsidR="00345CD8" w:rsidRPr="00B12144" w:rsidRDefault="00345CD8" w:rsidP="00345CD8">
      <w:pPr>
        <w:ind w:firstLine="708"/>
        <w:rPr>
          <w:b/>
          <w:bCs/>
        </w:rPr>
      </w:pPr>
    </w:p>
    <w:p w:rsidR="00345CD8" w:rsidRPr="00345CD8" w:rsidRDefault="00345CD8" w:rsidP="00345CD8">
      <w:pPr>
        <w:ind w:firstLine="708"/>
        <w:rPr>
          <w:b/>
          <w:bCs/>
        </w:rPr>
      </w:pPr>
      <w:r w:rsidRPr="00345CD8">
        <w:rPr>
          <w:b/>
          <w:bCs/>
        </w:rPr>
        <w:t xml:space="preserve">Костюм «МАСТЕР» синего цвета с васильковой отделкой. Центральная </w:t>
      </w:r>
      <w:proofErr w:type="spellStart"/>
      <w:r w:rsidRPr="00345CD8">
        <w:rPr>
          <w:b/>
          <w:bCs/>
        </w:rPr>
        <w:t>супатная</w:t>
      </w:r>
      <w:proofErr w:type="spellEnd"/>
      <w:r w:rsidRPr="00345CD8">
        <w:rPr>
          <w:b/>
          <w:bCs/>
        </w:rPr>
        <w:t xml:space="preserve"> застежка на 5-ти пуговицах. Два нагрудных кармана с клапанами и 2 боковых. Куртка с притачным поя</w:t>
      </w:r>
      <w:r>
        <w:rPr>
          <w:b/>
          <w:bCs/>
        </w:rPr>
        <w:t>сом на резинке. Полукомбинезон, либо брюки.</w:t>
      </w:r>
    </w:p>
    <w:p w:rsidR="0094524F" w:rsidRDefault="00345CD8" w:rsidP="00345CD8">
      <w:pPr>
        <w:ind w:firstLine="708"/>
        <w:rPr>
          <w:b/>
          <w:bCs/>
        </w:rPr>
      </w:pPr>
      <w:r w:rsidRPr="00345CD8">
        <w:rPr>
          <w:b/>
          <w:bCs/>
        </w:rPr>
        <w:t>(клапан может быть изменен в цвет кокетки). ВМО</w:t>
      </w:r>
      <w:proofErr w:type="gramStart"/>
      <w:r w:rsidRPr="00345CD8">
        <w:rPr>
          <w:b/>
          <w:bCs/>
        </w:rPr>
        <w:t xml:space="preserve"> ,</w:t>
      </w:r>
      <w:proofErr w:type="gramEnd"/>
      <w:r w:rsidRPr="00345CD8">
        <w:rPr>
          <w:b/>
          <w:bCs/>
        </w:rPr>
        <w:t xml:space="preserve"> ткань плотностью 210 г/м2 смесовая , состав: 65% п/э , 35% </w:t>
      </w:r>
      <w:proofErr w:type="spellStart"/>
      <w:r w:rsidRPr="00345CD8">
        <w:rPr>
          <w:b/>
          <w:bCs/>
        </w:rPr>
        <w:t>хл</w:t>
      </w:r>
      <w:proofErr w:type="spellEnd"/>
      <w:r w:rsidRPr="00345CD8">
        <w:rPr>
          <w:b/>
          <w:bCs/>
        </w:rPr>
        <w:t>.</w:t>
      </w:r>
    </w:p>
    <w:p w:rsidR="00345CD8" w:rsidRPr="00836465" w:rsidRDefault="00B12144" w:rsidP="00345CD8">
      <w:pPr>
        <w:ind w:firstLine="708"/>
        <w:rPr>
          <w:b/>
        </w:rPr>
      </w:pPr>
      <w:r>
        <w:t>Ц</w:t>
      </w:r>
      <w:r w:rsidR="00836465">
        <w:t xml:space="preserve">ЕНА: </w:t>
      </w:r>
      <w:r w:rsidR="00836465" w:rsidRPr="00836465">
        <w:rPr>
          <w:b/>
        </w:rPr>
        <w:t>Полукомбинезон/куртка    35</w:t>
      </w:r>
      <w:r w:rsidRPr="00836465">
        <w:rPr>
          <w:b/>
        </w:rPr>
        <w:t>0 РУБ</w:t>
      </w:r>
      <w:r w:rsidR="00ED32E3" w:rsidRPr="00836465">
        <w:rPr>
          <w:b/>
        </w:rPr>
        <w:t>.</w:t>
      </w:r>
    </w:p>
    <w:p w:rsidR="00B12144" w:rsidRPr="00836465" w:rsidRDefault="00B12144" w:rsidP="00345CD8">
      <w:pPr>
        <w:ind w:firstLine="708"/>
        <w:rPr>
          <w:b/>
        </w:rPr>
      </w:pPr>
      <w:r w:rsidRPr="00836465">
        <w:rPr>
          <w:b/>
        </w:rPr>
        <w:t xml:space="preserve">             </w:t>
      </w:r>
      <w:r w:rsidR="00836465" w:rsidRPr="00836465">
        <w:rPr>
          <w:b/>
        </w:rPr>
        <w:t>Брюки/куртка   31</w:t>
      </w:r>
      <w:r w:rsidR="00ED32E3" w:rsidRPr="00836465">
        <w:rPr>
          <w:b/>
        </w:rPr>
        <w:t>0 РУБ.</w:t>
      </w:r>
    </w:p>
    <w:p w:rsidR="00345CD8" w:rsidRPr="00345CD8" w:rsidRDefault="00345CD8" w:rsidP="00345CD8"/>
    <w:p w:rsidR="00345CD8" w:rsidRPr="00345CD8" w:rsidRDefault="00345CD8" w:rsidP="00345CD8">
      <w:bookmarkStart w:id="0" w:name="_GoBack"/>
      <w:bookmarkEnd w:id="0"/>
    </w:p>
    <w:p w:rsidR="00345CD8" w:rsidRPr="00345CD8" w:rsidRDefault="00345CD8" w:rsidP="00345CD8"/>
    <w:p w:rsidR="00345CD8" w:rsidRPr="00345CD8" w:rsidRDefault="00345CD8" w:rsidP="00345CD8"/>
    <w:p w:rsidR="00345CD8" w:rsidRDefault="00B12144" w:rsidP="00345CD8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BEC840" wp14:editId="0C14F14E">
            <wp:simplePos x="0" y="0"/>
            <wp:positionH relativeFrom="margin">
              <wp:posOffset>-809625</wp:posOffset>
            </wp:positionH>
            <wp:positionV relativeFrom="margin">
              <wp:posOffset>6651625</wp:posOffset>
            </wp:positionV>
            <wp:extent cx="1104900" cy="2543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CD8" w:rsidRPr="00836465" w:rsidRDefault="00345CD8" w:rsidP="00345CD8">
      <w:pPr>
        <w:rPr>
          <w:b/>
        </w:rPr>
      </w:pPr>
      <w:r w:rsidRPr="00836465">
        <w:rPr>
          <w:b/>
        </w:rPr>
        <w:t>Костюм «МАСТЕРИЦА»</w:t>
      </w:r>
    </w:p>
    <w:p w:rsidR="00345CD8" w:rsidRPr="00836465" w:rsidRDefault="00ED32E3" w:rsidP="00345CD8">
      <w:pPr>
        <w:rPr>
          <w:b/>
        </w:rPr>
      </w:pPr>
      <w:r>
        <w:t xml:space="preserve">Комплектация: куртка, брюки. </w:t>
      </w:r>
      <w:r w:rsidR="00345CD8" w:rsidRPr="00836465">
        <w:rPr>
          <w:b/>
        </w:rPr>
        <w:t>Ткань: саржа</w:t>
      </w:r>
      <w:proofErr w:type="gramStart"/>
      <w:r w:rsidR="00345CD8" w:rsidRPr="00836465">
        <w:rPr>
          <w:b/>
        </w:rPr>
        <w:t xml:space="preserve"> ,</w:t>
      </w:r>
      <w:proofErr w:type="gramEnd"/>
      <w:r w:rsidR="00345CD8" w:rsidRPr="00836465">
        <w:rPr>
          <w:b/>
        </w:rPr>
        <w:t xml:space="preserve"> хлопок — 100%, ВО</w:t>
      </w:r>
    </w:p>
    <w:p w:rsidR="00345CD8" w:rsidRDefault="00ED32E3" w:rsidP="00345CD8">
      <w:r>
        <w:t xml:space="preserve">Застежка: потайная на пуговицах. </w:t>
      </w:r>
      <w:r w:rsidR="00345CD8">
        <w:t>Воротник: отложной</w:t>
      </w:r>
    </w:p>
    <w:p w:rsidR="00ED32E3" w:rsidRDefault="00345CD8" w:rsidP="00345CD8">
      <w:r>
        <w:t>Регулировки по ширине: пояс брюк с эластичной лентой</w:t>
      </w:r>
    </w:p>
    <w:p w:rsidR="00345CD8" w:rsidRDefault="00345CD8" w:rsidP="00345CD8">
      <w:r>
        <w:t>Карманы: накладные нагрудные с клапанами, боковые; на брюках — боковые и задние</w:t>
      </w:r>
    </w:p>
    <w:p w:rsidR="00345CD8" w:rsidRPr="00836465" w:rsidRDefault="00345CD8" w:rsidP="00345CD8">
      <w:pPr>
        <w:rPr>
          <w:b/>
        </w:rPr>
      </w:pPr>
      <w:r>
        <w:t>Цвет: васильковый с желтым (или оранжевым) и др.</w:t>
      </w:r>
      <w:r w:rsidR="00ED32E3">
        <w:t xml:space="preserve"> </w:t>
      </w:r>
      <w:r w:rsidR="00ED32E3" w:rsidRPr="00836465">
        <w:rPr>
          <w:b/>
        </w:rPr>
        <w:t>Цена 600 РУБ.</w:t>
      </w:r>
    </w:p>
    <w:p w:rsidR="00836465" w:rsidRDefault="00836465" w:rsidP="00836465">
      <w:pPr>
        <w:ind w:firstLine="708"/>
        <w:rPr>
          <w:b/>
          <w:bCs/>
        </w:rPr>
      </w:pPr>
      <w:r w:rsidRPr="00345CD8">
        <w:rPr>
          <w:b/>
          <w:bCs/>
        </w:rPr>
        <w:t>. ВМО</w:t>
      </w:r>
      <w:proofErr w:type="gramStart"/>
      <w:r w:rsidRPr="00345CD8">
        <w:rPr>
          <w:b/>
          <w:bCs/>
        </w:rPr>
        <w:t xml:space="preserve"> ,</w:t>
      </w:r>
      <w:proofErr w:type="gramEnd"/>
      <w:r w:rsidRPr="00345CD8">
        <w:rPr>
          <w:b/>
          <w:bCs/>
        </w:rPr>
        <w:t xml:space="preserve"> ткань плотностью 210 г/м2 смесовая , состав: 65% п/э , 35% </w:t>
      </w:r>
      <w:proofErr w:type="spellStart"/>
      <w:r w:rsidRPr="00345CD8">
        <w:rPr>
          <w:b/>
          <w:bCs/>
        </w:rPr>
        <w:t>хл</w:t>
      </w:r>
      <w:proofErr w:type="spellEnd"/>
      <w:r w:rsidRPr="00345CD8">
        <w:rPr>
          <w:b/>
          <w:bCs/>
        </w:rPr>
        <w:t>.</w:t>
      </w:r>
    </w:p>
    <w:p w:rsidR="00836465" w:rsidRDefault="00836465" w:rsidP="00836465">
      <w:pPr>
        <w:ind w:firstLine="708"/>
      </w:pPr>
      <w:r>
        <w:t xml:space="preserve">ЦЕНА: </w:t>
      </w:r>
      <w:r w:rsidRPr="00836465">
        <w:rPr>
          <w:b/>
        </w:rPr>
        <w:t>Полукомбинезон/куртка    350 РУБ.</w:t>
      </w:r>
    </w:p>
    <w:p w:rsidR="00836465" w:rsidRPr="00836465" w:rsidRDefault="00836465" w:rsidP="00836465">
      <w:pPr>
        <w:ind w:firstLine="708"/>
        <w:rPr>
          <w:b/>
        </w:rPr>
      </w:pPr>
      <w:r>
        <w:t xml:space="preserve">             </w:t>
      </w:r>
      <w:r w:rsidRPr="00836465">
        <w:rPr>
          <w:b/>
        </w:rPr>
        <w:t>Брюки/куртка   310 РУБ.</w:t>
      </w:r>
    </w:p>
    <w:p w:rsidR="00836465" w:rsidRPr="00345CD8" w:rsidRDefault="00836465" w:rsidP="00345CD8"/>
    <w:sectPr w:rsidR="00836465" w:rsidRPr="0034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85"/>
    <w:rsid w:val="00345CD8"/>
    <w:rsid w:val="00446EBC"/>
    <w:rsid w:val="00836465"/>
    <w:rsid w:val="0094524F"/>
    <w:rsid w:val="00A74785"/>
    <w:rsid w:val="00B01FA9"/>
    <w:rsid w:val="00B12144"/>
    <w:rsid w:val="00DF1171"/>
    <w:rsid w:val="00ED32E3"/>
    <w:rsid w:val="00F4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cp:lastPrinted>2011-10-04T06:44:00Z</cp:lastPrinted>
  <dcterms:created xsi:type="dcterms:W3CDTF">2011-11-08T07:36:00Z</dcterms:created>
  <dcterms:modified xsi:type="dcterms:W3CDTF">2012-02-10T14:03:00Z</dcterms:modified>
</cp:coreProperties>
</file>